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46EBA" w:rsidRDefault="00CD36CF" w:rsidP="00CC1F3B">
      <w:pPr>
        <w:pStyle w:val="TitlePageOrigin"/>
        <w:rPr>
          <w:color w:val="auto"/>
        </w:rPr>
      </w:pPr>
      <w:r w:rsidRPr="00C46EBA">
        <w:rPr>
          <w:color w:val="auto"/>
        </w:rPr>
        <w:t>WEST virginia legislature</w:t>
      </w:r>
    </w:p>
    <w:p w14:paraId="446F25A9" w14:textId="4893B6B9" w:rsidR="00CD36CF" w:rsidRPr="00C46EBA" w:rsidRDefault="00CD36CF" w:rsidP="00CC1F3B">
      <w:pPr>
        <w:pStyle w:val="TitlePageSession"/>
        <w:rPr>
          <w:color w:val="auto"/>
        </w:rPr>
      </w:pPr>
      <w:r w:rsidRPr="00C46EBA">
        <w:rPr>
          <w:color w:val="auto"/>
        </w:rPr>
        <w:t>20</w:t>
      </w:r>
      <w:r w:rsidR="007F29DD" w:rsidRPr="00C46EBA">
        <w:rPr>
          <w:color w:val="auto"/>
        </w:rPr>
        <w:t>2</w:t>
      </w:r>
      <w:r w:rsidR="001143CA" w:rsidRPr="00C46EBA">
        <w:rPr>
          <w:color w:val="auto"/>
        </w:rPr>
        <w:t>1</w:t>
      </w:r>
      <w:r w:rsidRPr="00C46EBA">
        <w:rPr>
          <w:color w:val="auto"/>
        </w:rPr>
        <w:t xml:space="preserve"> regular session</w:t>
      </w:r>
    </w:p>
    <w:p w14:paraId="77049CE2" w14:textId="77777777" w:rsidR="00CD36CF" w:rsidRPr="00C46EBA" w:rsidRDefault="00CE188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46EBA">
            <w:rPr>
              <w:color w:val="auto"/>
            </w:rPr>
            <w:t>Introduced</w:t>
          </w:r>
        </w:sdtContent>
      </w:sdt>
    </w:p>
    <w:p w14:paraId="070377CD" w14:textId="3AA84CD0" w:rsidR="00CD36CF" w:rsidRPr="00C46EBA" w:rsidRDefault="00CE188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46EBA">
            <w:rPr>
              <w:color w:val="auto"/>
            </w:rPr>
            <w:t>House</w:t>
          </w:r>
        </w:sdtContent>
      </w:sdt>
      <w:r w:rsidR="00303684" w:rsidRPr="00C46EBA">
        <w:rPr>
          <w:color w:val="auto"/>
        </w:rPr>
        <w:t xml:space="preserve"> </w:t>
      </w:r>
      <w:r w:rsidR="00CD36CF" w:rsidRPr="00C46EBA">
        <w:rPr>
          <w:color w:val="auto"/>
        </w:rPr>
        <w:t xml:space="preserve">Bill </w:t>
      </w:r>
      <w:sdt>
        <w:sdtPr>
          <w:rPr>
            <w:color w:val="auto"/>
          </w:rPr>
          <w:tag w:val="BNum"/>
          <w:id w:val="1645317809"/>
          <w:lock w:val="sdtLocked"/>
          <w:placeholder>
            <w:docPart w:val="20C22F1B7FBD4C33B249773D07E082F8"/>
          </w:placeholder>
          <w:text/>
        </w:sdtPr>
        <w:sdtEndPr/>
        <w:sdtContent>
          <w:r w:rsidR="00C02D67">
            <w:rPr>
              <w:color w:val="auto"/>
            </w:rPr>
            <w:t>3285</w:t>
          </w:r>
        </w:sdtContent>
      </w:sdt>
    </w:p>
    <w:p w14:paraId="2B17A3F4" w14:textId="22B9B64B" w:rsidR="00CD36CF" w:rsidRPr="00C46EBA" w:rsidRDefault="00CD36CF" w:rsidP="00CC1F3B">
      <w:pPr>
        <w:pStyle w:val="Sponsors"/>
        <w:rPr>
          <w:color w:val="auto"/>
        </w:rPr>
      </w:pPr>
      <w:r w:rsidRPr="00C46EBA">
        <w:rPr>
          <w:color w:val="auto"/>
        </w:rPr>
        <w:t xml:space="preserve">By </w:t>
      </w:r>
      <w:sdt>
        <w:sdtPr>
          <w:rPr>
            <w:color w:val="auto"/>
          </w:rPr>
          <w:tag w:val="Sponsors"/>
          <w:id w:val="1589585889"/>
          <w:placeholder>
            <w:docPart w:val="D3DF987F6921417FB42A59748B040B52"/>
          </w:placeholder>
          <w:text w:multiLine="1"/>
        </w:sdtPr>
        <w:sdtEndPr/>
        <w:sdtContent>
          <w:r w:rsidR="00BE741E" w:rsidRPr="00C46EBA">
            <w:rPr>
              <w:color w:val="auto"/>
            </w:rPr>
            <w:t>Delegate</w:t>
          </w:r>
          <w:r w:rsidR="00CE1880">
            <w:rPr>
              <w:color w:val="auto"/>
            </w:rPr>
            <w:t>s</w:t>
          </w:r>
          <w:r w:rsidR="00BE741E" w:rsidRPr="00C46EBA">
            <w:rPr>
              <w:color w:val="auto"/>
            </w:rPr>
            <w:t xml:space="preserve"> Rowan</w:t>
          </w:r>
          <w:r w:rsidR="00CE1880">
            <w:rPr>
              <w:color w:val="auto"/>
            </w:rPr>
            <w:t xml:space="preserve"> and Hanna</w:t>
          </w:r>
        </w:sdtContent>
      </w:sdt>
    </w:p>
    <w:p w14:paraId="44F98F1F" w14:textId="039C4F2A" w:rsidR="00E831B3" w:rsidRPr="00C46EBA" w:rsidRDefault="00CD36CF" w:rsidP="00CC1F3B">
      <w:pPr>
        <w:pStyle w:val="References"/>
        <w:rPr>
          <w:color w:val="auto"/>
        </w:rPr>
      </w:pPr>
      <w:r w:rsidRPr="00C46EBA">
        <w:rPr>
          <w:color w:val="auto"/>
        </w:rPr>
        <w:t>[</w:t>
      </w:r>
      <w:sdt>
        <w:sdtPr>
          <w:rPr>
            <w:color w:val="auto"/>
          </w:rPr>
          <w:tag w:val="References"/>
          <w:id w:val="-1043047873"/>
          <w:placeholder>
            <w:docPart w:val="86D2588D5BE4435AB3D90589B95411FC"/>
          </w:placeholder>
          <w:text w:multiLine="1"/>
        </w:sdtPr>
        <w:sdtEndPr/>
        <w:sdtContent>
          <w:r w:rsidR="00C02D67">
            <w:rPr>
              <w:color w:val="auto"/>
            </w:rPr>
            <w:t>Introduced March 16, 2021; Referred to the Committee on Education</w:t>
          </w:r>
        </w:sdtContent>
      </w:sdt>
      <w:r w:rsidRPr="00C46EBA">
        <w:rPr>
          <w:color w:val="auto"/>
        </w:rPr>
        <w:t>]</w:t>
      </w:r>
    </w:p>
    <w:p w14:paraId="34F47D0B" w14:textId="447836DA" w:rsidR="00303684" w:rsidRPr="00C46EBA" w:rsidRDefault="0000526A" w:rsidP="00CC1F3B">
      <w:pPr>
        <w:pStyle w:val="TitleSection"/>
        <w:rPr>
          <w:color w:val="auto"/>
        </w:rPr>
      </w:pPr>
      <w:r w:rsidRPr="00C46EBA">
        <w:rPr>
          <w:color w:val="auto"/>
        </w:rPr>
        <w:lastRenderedPageBreak/>
        <w:t>A BILL</w:t>
      </w:r>
      <w:r w:rsidR="00534FDA" w:rsidRPr="00C46EBA">
        <w:rPr>
          <w:color w:val="auto"/>
        </w:rPr>
        <w:t xml:space="preserve"> to amend and reenact </w:t>
      </w:r>
      <w:r w:rsidR="00BE741E" w:rsidRPr="00C46EBA">
        <w:rPr>
          <w:color w:val="auto"/>
        </w:rPr>
        <w:t>§</w:t>
      </w:r>
      <w:r w:rsidR="00534FDA" w:rsidRPr="00C46EBA">
        <w:rPr>
          <w:color w:val="auto"/>
        </w:rPr>
        <w:t xml:space="preserve">18B-10-4b of the Code of West Virginia, as amended, relating to </w:t>
      </w:r>
      <w:r w:rsidR="00BE741E" w:rsidRPr="00C46EBA">
        <w:rPr>
          <w:color w:val="auto"/>
        </w:rPr>
        <w:t xml:space="preserve">expanding availability of health science and technology programs throughout the state in order for high school students </w:t>
      </w:r>
      <w:r w:rsidR="00F02461" w:rsidRPr="00C46EBA">
        <w:rPr>
          <w:color w:val="auto"/>
        </w:rPr>
        <w:t xml:space="preserve">to </w:t>
      </w:r>
      <w:r w:rsidR="00BE741E" w:rsidRPr="00C46EBA">
        <w:rPr>
          <w:color w:val="auto"/>
        </w:rPr>
        <w:t xml:space="preserve">have the opportunity to participate and receive a tuition waiver to certain state institutions of higher education. </w:t>
      </w:r>
    </w:p>
    <w:p w14:paraId="0DCEC665" w14:textId="6C3AE0AF" w:rsidR="00303684" w:rsidRPr="00C46EBA" w:rsidRDefault="00303684" w:rsidP="00CC1F3B">
      <w:pPr>
        <w:pStyle w:val="EnactingClause"/>
        <w:rPr>
          <w:color w:val="auto"/>
        </w:rPr>
      </w:pPr>
      <w:r w:rsidRPr="00C46EBA">
        <w:rPr>
          <w:color w:val="auto"/>
        </w:rPr>
        <w:t>Be it enacted by the Legislature of West Virginia:</w:t>
      </w:r>
    </w:p>
    <w:p w14:paraId="29CA9CED" w14:textId="5AB094DC" w:rsidR="00BE741E" w:rsidRPr="00C46EBA" w:rsidRDefault="00BE741E" w:rsidP="002C155D">
      <w:pPr>
        <w:pStyle w:val="ArticleHeading"/>
        <w:rPr>
          <w:color w:val="auto"/>
        </w:rPr>
      </w:pPr>
      <w:r w:rsidRPr="00C46EBA">
        <w:rPr>
          <w:color w:val="auto"/>
        </w:rPr>
        <w:t>ARTICLE 10. FEES AND OTHER MONEY COLLECTED AT STATE INSTITUTIONS OF HIGHER EDUCATION.</w:t>
      </w:r>
    </w:p>
    <w:p w14:paraId="72F39597" w14:textId="77777777" w:rsidR="00BE741E" w:rsidRPr="00C46EBA" w:rsidRDefault="00534FDA" w:rsidP="002C155D">
      <w:pPr>
        <w:pStyle w:val="SectionHeading"/>
        <w:rPr>
          <w:color w:val="auto"/>
        </w:rPr>
        <w:sectPr w:rsidR="00BE741E" w:rsidRPr="00C46EBA" w:rsidSect="00EF6F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46EBA">
        <w:rPr>
          <w:color w:val="auto"/>
        </w:rPr>
        <w:t>§18B-10-4b. Additional fee waivers for health sciences and technology academy programs.</w:t>
      </w:r>
    </w:p>
    <w:p w14:paraId="79903C2C" w14:textId="77777777" w:rsidR="00534FDA" w:rsidRPr="00C46EBA" w:rsidRDefault="00534FDA" w:rsidP="002C155D">
      <w:pPr>
        <w:pStyle w:val="SectionBody"/>
        <w:rPr>
          <w:color w:val="auto"/>
        </w:rPr>
      </w:pPr>
      <w:r w:rsidRPr="00C46EBA">
        <w:rPr>
          <w:color w:val="auto"/>
        </w:rPr>
        <w:t>(a) In addition to the number of fee waivers permitted in sections five and six of this article for undergraduate, graduate and professional schools, each state institution of higher education may waive all fees or any part thereof for students who are residents of West Virginia and who successfully complete the health sciences and technology academy affiliated programs.</w:t>
      </w:r>
    </w:p>
    <w:p w14:paraId="7D0B83B5" w14:textId="353E13C4" w:rsidR="00C33014" w:rsidRPr="00C46EBA" w:rsidRDefault="00534FDA" w:rsidP="002C155D">
      <w:pPr>
        <w:pStyle w:val="SectionBody"/>
        <w:rPr>
          <w:color w:val="auto"/>
        </w:rPr>
      </w:pPr>
      <w:r w:rsidRPr="00C46EBA">
        <w:rPr>
          <w:color w:val="auto"/>
        </w:rPr>
        <w:t xml:space="preserve">(b) For purposes of this section, </w:t>
      </w:r>
      <w:r w:rsidR="00F02461" w:rsidRPr="00C46EBA">
        <w:rPr>
          <w:color w:val="auto"/>
        </w:rPr>
        <w:t>“</w:t>
      </w:r>
      <w:r w:rsidRPr="00C46EBA">
        <w:rPr>
          <w:color w:val="auto"/>
        </w:rPr>
        <w:t>Health Sciences and Technology Academy Programs</w:t>
      </w:r>
      <w:r w:rsidR="00F02461" w:rsidRPr="00C46EBA">
        <w:rPr>
          <w:color w:val="auto"/>
        </w:rPr>
        <w:t>”</w:t>
      </w:r>
      <w:r w:rsidRPr="00C46EBA">
        <w:rPr>
          <w:color w:val="auto"/>
        </w:rPr>
        <w:t xml:space="preserve"> means those programs in the health sciences designed to assist junior high and high school students in conjunction with their parents and teachers, to enhance their knowledge and abilities in subject matters which will further a career in the field of health sciences.</w:t>
      </w:r>
    </w:p>
    <w:p w14:paraId="723243D7" w14:textId="3E974817" w:rsidR="00534FDA" w:rsidRPr="00C46EBA" w:rsidRDefault="00534FDA" w:rsidP="002C155D">
      <w:pPr>
        <w:pStyle w:val="SectionBody"/>
        <w:rPr>
          <w:color w:val="auto"/>
          <w:u w:val="single"/>
        </w:rPr>
      </w:pPr>
      <w:r w:rsidRPr="00C46EBA">
        <w:rPr>
          <w:color w:val="auto"/>
          <w:u w:val="single"/>
        </w:rPr>
        <w:t>(c) Effective July 1, 2021, the health sciences and technology academy affiliated programs shall be made available to students</w:t>
      </w:r>
      <w:r w:rsidR="00C3690F" w:rsidRPr="00C46EBA">
        <w:rPr>
          <w:color w:val="auto"/>
          <w:u w:val="single"/>
        </w:rPr>
        <w:t xml:space="preserve"> </w:t>
      </w:r>
      <w:r w:rsidRPr="00C46EBA">
        <w:rPr>
          <w:color w:val="auto"/>
          <w:u w:val="single"/>
        </w:rPr>
        <w:t>throughout the state whose schools are not currently served by these programs.</w:t>
      </w:r>
    </w:p>
    <w:p w14:paraId="56EA230E" w14:textId="77777777" w:rsidR="002C155D" w:rsidRPr="00C46EBA" w:rsidRDefault="002C155D" w:rsidP="00CC1F3B">
      <w:pPr>
        <w:pStyle w:val="Note"/>
        <w:rPr>
          <w:color w:val="auto"/>
        </w:rPr>
      </w:pPr>
    </w:p>
    <w:p w14:paraId="3DC8BFCC" w14:textId="5F6C4043" w:rsidR="006865E9" w:rsidRPr="00C46EBA" w:rsidRDefault="00CF1DCA" w:rsidP="00CC1F3B">
      <w:pPr>
        <w:pStyle w:val="Note"/>
        <w:rPr>
          <w:color w:val="auto"/>
        </w:rPr>
      </w:pPr>
      <w:r w:rsidRPr="00C46EBA">
        <w:rPr>
          <w:color w:val="auto"/>
        </w:rPr>
        <w:t>NOTE: The</w:t>
      </w:r>
      <w:r w:rsidR="006865E9" w:rsidRPr="00C46EBA">
        <w:rPr>
          <w:color w:val="auto"/>
        </w:rPr>
        <w:t xml:space="preserve"> purpose of this bill is to </w:t>
      </w:r>
      <w:r w:rsidR="00534FDA" w:rsidRPr="00C46EBA">
        <w:rPr>
          <w:color w:val="auto"/>
        </w:rPr>
        <w:t xml:space="preserve">provide statewide eligibility for the health science and technology programs. </w:t>
      </w:r>
    </w:p>
    <w:p w14:paraId="5972D77D" w14:textId="77777777" w:rsidR="006865E9" w:rsidRPr="00C46EBA" w:rsidRDefault="00AE48A0" w:rsidP="00CC1F3B">
      <w:pPr>
        <w:pStyle w:val="Note"/>
        <w:rPr>
          <w:color w:val="auto"/>
        </w:rPr>
      </w:pPr>
      <w:r w:rsidRPr="00C46EBA">
        <w:rPr>
          <w:color w:val="auto"/>
        </w:rPr>
        <w:t>Strike-throughs indicate language that would be stricken from a heading or the present law and underscoring indicates new language that would be added.</w:t>
      </w:r>
    </w:p>
    <w:sectPr w:rsidR="006865E9" w:rsidRPr="00C46EBA" w:rsidSect="00EF6F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267781"/>
      <w:docPartObj>
        <w:docPartGallery w:val="Page Numbers (Bottom of Page)"/>
        <w:docPartUnique/>
      </w:docPartObj>
    </w:sdtPr>
    <w:sdtEndPr>
      <w:rPr>
        <w:noProof/>
      </w:rPr>
    </w:sdtEndPr>
    <w:sdtContent>
      <w:p w14:paraId="649002F1" w14:textId="065FEC64" w:rsidR="002C155D" w:rsidRDefault="002C15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51B6D7B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E188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212A79B" w:rsidR="00C33014" w:rsidRPr="00C33014" w:rsidRDefault="00AE48A0" w:rsidP="000573A9">
    <w:pPr>
      <w:pStyle w:val="HeaderStyle"/>
    </w:pPr>
    <w:r>
      <w:t>I</w:t>
    </w:r>
    <w:r w:rsidR="001A66B7">
      <w:t xml:space="preserve">ntr </w:t>
    </w:r>
    <w:sdt>
      <w:sdtPr>
        <w:tag w:val="BNumWH"/>
        <w:id w:val="138549797"/>
        <w:placeholder>
          <w:docPart w:val="002E8B308252430281F001B5B4613C4E"/>
        </w:placeholder>
        <w:showingPlcHdr/>
        <w:text/>
      </w:sdtPr>
      <w:sdtEndPr/>
      <w:sdtContent/>
    </w:sdt>
    <w:r w:rsidR="00534FDA">
      <w:t>HB</w:t>
    </w:r>
    <w:r w:rsidR="00C33014" w:rsidRPr="002A0269">
      <w:ptab w:relativeTo="margin" w:alignment="center" w:leader="none"/>
    </w:r>
    <w:r w:rsidR="00C33014">
      <w:tab/>
    </w:r>
    <w:sdt>
      <w:sdtPr>
        <w:alias w:val="CBD Number"/>
        <w:tag w:val="CBD Number"/>
        <w:id w:val="1176923086"/>
        <w:lock w:val="sdtLocked"/>
        <w:text/>
      </w:sdtPr>
      <w:sdtEndPr/>
      <w:sdtContent>
        <w:r w:rsidR="00534FDA">
          <w:t>2021R3357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5045AB7" w:rsidR="002A0269" w:rsidRPr="002A0269" w:rsidRDefault="00CE1880" w:rsidP="00CC1F3B">
    <w:pPr>
      <w:pStyle w:val="HeaderStyle"/>
    </w:pPr>
    <w:sdt>
      <w:sdtPr>
        <w:tag w:val="BNumWH"/>
        <w:id w:val="-1890952866"/>
        <w:placeholder>
          <w:docPart w:val="A59E8304FB234039BA9C1B2751780C6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E741E">
          <w:t>2021R3357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B6139"/>
    <w:rsid w:val="002C155D"/>
    <w:rsid w:val="00303684"/>
    <w:rsid w:val="003143F5"/>
    <w:rsid w:val="00314854"/>
    <w:rsid w:val="00394191"/>
    <w:rsid w:val="003C51CD"/>
    <w:rsid w:val="004368E0"/>
    <w:rsid w:val="00453DB4"/>
    <w:rsid w:val="004C13DD"/>
    <w:rsid w:val="004E3441"/>
    <w:rsid w:val="00500579"/>
    <w:rsid w:val="00534FDA"/>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C6BD3"/>
    <w:rsid w:val="007F1CF5"/>
    <w:rsid w:val="007F29DD"/>
    <w:rsid w:val="00834EDE"/>
    <w:rsid w:val="008736AA"/>
    <w:rsid w:val="008D275D"/>
    <w:rsid w:val="00980327"/>
    <w:rsid w:val="00986478"/>
    <w:rsid w:val="009909E5"/>
    <w:rsid w:val="009B5557"/>
    <w:rsid w:val="009F1067"/>
    <w:rsid w:val="00A31E01"/>
    <w:rsid w:val="00A527AD"/>
    <w:rsid w:val="00A718CF"/>
    <w:rsid w:val="00AE48A0"/>
    <w:rsid w:val="00AE61BE"/>
    <w:rsid w:val="00B16F25"/>
    <w:rsid w:val="00B24422"/>
    <w:rsid w:val="00B66B81"/>
    <w:rsid w:val="00B727D5"/>
    <w:rsid w:val="00B80C20"/>
    <w:rsid w:val="00B844FE"/>
    <w:rsid w:val="00B86B4F"/>
    <w:rsid w:val="00BA1F84"/>
    <w:rsid w:val="00BC562B"/>
    <w:rsid w:val="00BE741E"/>
    <w:rsid w:val="00BF6945"/>
    <w:rsid w:val="00C02D67"/>
    <w:rsid w:val="00C33014"/>
    <w:rsid w:val="00C33434"/>
    <w:rsid w:val="00C34869"/>
    <w:rsid w:val="00C3690F"/>
    <w:rsid w:val="00C42EB6"/>
    <w:rsid w:val="00C46EBA"/>
    <w:rsid w:val="00C85096"/>
    <w:rsid w:val="00CB20EF"/>
    <w:rsid w:val="00CC1F3B"/>
    <w:rsid w:val="00CD12CB"/>
    <w:rsid w:val="00CD36CF"/>
    <w:rsid w:val="00CE1880"/>
    <w:rsid w:val="00CF1DCA"/>
    <w:rsid w:val="00D579FC"/>
    <w:rsid w:val="00D81C16"/>
    <w:rsid w:val="00D90D97"/>
    <w:rsid w:val="00DE526B"/>
    <w:rsid w:val="00DF199D"/>
    <w:rsid w:val="00E01542"/>
    <w:rsid w:val="00E365F1"/>
    <w:rsid w:val="00E62F48"/>
    <w:rsid w:val="00E831B3"/>
    <w:rsid w:val="00E95FBC"/>
    <w:rsid w:val="00EE70CB"/>
    <w:rsid w:val="00EF6FBD"/>
    <w:rsid w:val="00F0246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87FCB3A7-4168-4275-84F8-56B4AEA5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798308">
      <w:bodyDiv w:val="1"/>
      <w:marLeft w:val="0"/>
      <w:marRight w:val="0"/>
      <w:marTop w:val="0"/>
      <w:marBottom w:val="0"/>
      <w:divBdr>
        <w:top w:val="none" w:sz="0" w:space="0" w:color="auto"/>
        <w:left w:val="none" w:sz="0" w:space="0" w:color="auto"/>
        <w:bottom w:val="none" w:sz="0" w:space="0" w:color="auto"/>
        <w:right w:val="none" w:sz="0" w:space="0" w:color="auto"/>
      </w:divBdr>
      <w:divsChild>
        <w:div w:id="143840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02E8B308252430281F001B5B4613C4E"/>
        <w:category>
          <w:name w:val="General"/>
          <w:gallery w:val="placeholder"/>
        </w:category>
        <w:types>
          <w:type w:val="bbPlcHdr"/>
        </w:types>
        <w:behaviors>
          <w:behavior w:val="content"/>
        </w:behaviors>
        <w:guid w:val="{15468DAB-CB8A-4304-895F-4238069A4813}"/>
      </w:docPartPr>
      <w:docPartBody>
        <w:p w:rsidR="00EE2F7C" w:rsidRDefault="00EE2F7C"/>
      </w:docPartBody>
    </w:docPart>
    <w:docPart>
      <w:docPartPr>
        <w:name w:val="A59E8304FB234039BA9C1B2751780C6E"/>
        <w:category>
          <w:name w:val="General"/>
          <w:gallery w:val="placeholder"/>
        </w:category>
        <w:types>
          <w:type w:val="bbPlcHdr"/>
        </w:types>
        <w:behaviors>
          <w:behavior w:val="content"/>
        </w:behaviors>
        <w:guid w:val="{3A679272-F124-41CB-9508-1D35AF915A63}"/>
      </w:docPartPr>
      <w:docPartBody>
        <w:p w:rsidR="00EE2F7C" w:rsidRDefault="00EE2F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E1F16"/>
    <w:rsid w:val="00852D52"/>
    <w:rsid w:val="00D9298D"/>
    <w:rsid w:val="00D94599"/>
    <w:rsid w:val="00DE21D1"/>
    <w:rsid w:val="00E3739E"/>
    <w:rsid w:val="00EA0F81"/>
    <w:rsid w:val="00EE2F7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2021-03-15T19:20:00Z</dcterms:created>
  <dcterms:modified xsi:type="dcterms:W3CDTF">2021-03-22T17:39:00Z</dcterms:modified>
</cp:coreProperties>
</file>